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7F62E69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456E1">
              <w:rPr>
                <w:rFonts w:cs="Arial"/>
                <w:b/>
                <w:sz w:val="20"/>
                <w:szCs w:val="20"/>
              </w:rPr>
            </w:r>
            <w:r w:rsidR="000456E1">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151F6B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7C60">
              <w:rPr>
                <w:rFonts w:cs="Arial"/>
                <w:b/>
                <w:sz w:val="20"/>
                <w:szCs w:val="20"/>
              </w:rPr>
              <w:t>1</w:t>
            </w:r>
            <w:r w:rsidR="00D5322F">
              <w:rPr>
                <w:rFonts w:cs="Arial"/>
                <w:b/>
                <w:sz w:val="20"/>
                <w:szCs w:val="20"/>
              </w:rPr>
              <w:t>5</w:t>
            </w:r>
            <w:r w:rsidR="00357C60">
              <w:rPr>
                <w:rFonts w:cs="Arial"/>
                <w:b/>
                <w:sz w:val="20"/>
                <w:szCs w:val="20"/>
              </w:rPr>
              <w:t xml:space="preserve"> </w:t>
            </w:r>
            <w:r w:rsidR="00892807">
              <w:rPr>
                <w:rFonts w:cs="Arial"/>
                <w:b/>
                <w:noProof/>
                <w:sz w:val="20"/>
                <w:szCs w:val="20"/>
              </w:rPr>
              <w:t>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F84C0D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322F">
              <w:rPr>
                <w:rFonts w:cs="Arial"/>
                <w:b/>
                <w:sz w:val="20"/>
                <w:szCs w:val="20"/>
              </w:rPr>
              <w:t>May 21</w:t>
            </w:r>
            <w:r w:rsidR="008C66CF">
              <w:rPr>
                <w:rFonts w:cs="Arial"/>
                <w:b/>
                <w:sz w:val="20"/>
                <w:szCs w:val="20"/>
              </w:rPr>
              <w:t>, 202</w:t>
            </w:r>
            <w:r w:rsidR="00D5322F">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456E1">
              <w:rPr>
                <w:rFonts w:cs="Arial"/>
                <w:b/>
                <w:sz w:val="20"/>
                <w:szCs w:val="20"/>
              </w:rPr>
            </w:r>
            <w:r w:rsidR="000456E1">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3A75F2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 xml:space="preserve">Rick Dean CDD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EEAE05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841-2113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280F1F1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806 South Main Street</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6DAAD38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Rick Dean Community Development Director</w:t>
            </w:r>
            <w:r w:rsidR="00357C60">
              <w:rPr>
                <w:rFonts w:cs="Arial"/>
                <w:b/>
                <w:noProof/>
                <w:sz w:val="20"/>
                <w:szCs w:val="20"/>
              </w:rPr>
              <w: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63F644E" w14:textId="7E526209" w:rsidR="00877DC5" w:rsidRPr="004E6635" w:rsidRDefault="004C3523" w:rsidP="001A497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322F">
              <w:rPr>
                <w:rFonts w:cs="Arial"/>
                <w:sz w:val="20"/>
                <w:szCs w:val="20"/>
              </w:rPr>
              <w:t xml:space="preserve">During the November 14, </w:t>
            </w:r>
            <w:proofErr w:type="gramStart"/>
            <w:r w:rsidR="00D5322F">
              <w:rPr>
                <w:rFonts w:cs="Arial"/>
                <w:sz w:val="20"/>
                <w:szCs w:val="20"/>
              </w:rPr>
              <w:t>2023</w:t>
            </w:r>
            <w:proofErr w:type="gramEnd"/>
            <w:r w:rsidR="00D5322F">
              <w:rPr>
                <w:rFonts w:cs="Arial"/>
                <w:sz w:val="20"/>
                <w:szCs w:val="20"/>
              </w:rPr>
              <w:t xml:space="preserve"> BOS meeting staff was directed to </w:t>
            </w:r>
            <w:r w:rsidR="00DB6D09">
              <w:rPr>
                <w:rFonts w:cs="Arial"/>
                <w:sz w:val="20"/>
                <w:szCs w:val="20"/>
              </w:rPr>
              <w:t>exclude</w:t>
            </w:r>
            <w:r w:rsidR="00D5322F">
              <w:rPr>
                <w:rFonts w:cs="Arial"/>
                <w:sz w:val="20"/>
                <w:szCs w:val="20"/>
              </w:rPr>
              <w:t xml:space="preserve"> the indemnification agreement a</w:t>
            </w:r>
            <w:r w:rsidR="001A497D">
              <w:rPr>
                <w:rFonts w:cs="Arial"/>
                <w:sz w:val="20"/>
                <w:szCs w:val="20"/>
              </w:rPr>
              <w:t>ssociated</w:t>
            </w:r>
            <w:r w:rsidR="00D5322F">
              <w:rPr>
                <w:rFonts w:cs="Arial"/>
                <w:sz w:val="20"/>
                <w:szCs w:val="20"/>
              </w:rPr>
              <w:t xml:space="preserve"> with </w:t>
            </w:r>
            <w:r w:rsidR="0077243B">
              <w:rPr>
                <w:rFonts w:cs="Arial"/>
                <w:sz w:val="20"/>
                <w:szCs w:val="20"/>
              </w:rPr>
              <w:t xml:space="preserve">the </w:t>
            </w:r>
            <w:r w:rsidR="00D5322F">
              <w:rPr>
                <w:rFonts w:cs="Arial"/>
                <w:sz w:val="20"/>
                <w:szCs w:val="20"/>
              </w:rPr>
              <w:t>groundwater well permit</w:t>
            </w:r>
            <w:r w:rsidR="0077243B">
              <w:rPr>
                <w:rFonts w:cs="Arial"/>
                <w:sz w:val="20"/>
                <w:szCs w:val="20"/>
              </w:rPr>
              <w:t>ting</w:t>
            </w:r>
            <w:r w:rsidR="00DB6D09">
              <w:rPr>
                <w:rFonts w:cs="Arial"/>
                <w:sz w:val="20"/>
                <w:szCs w:val="20"/>
              </w:rPr>
              <w:t xml:space="preserve"> guidelines</w:t>
            </w:r>
            <w:r w:rsidR="00D5322F">
              <w:rPr>
                <w:rFonts w:cs="Arial"/>
                <w:sz w:val="20"/>
                <w:szCs w:val="20"/>
              </w:rPr>
              <w:t xml:space="preserve"> and </w:t>
            </w:r>
            <w:r w:rsidR="0077243B">
              <w:rPr>
                <w:rFonts w:cs="Arial"/>
                <w:sz w:val="20"/>
                <w:szCs w:val="20"/>
              </w:rPr>
              <w:t xml:space="preserve">to </w:t>
            </w:r>
            <w:r w:rsidR="00D5322F">
              <w:rPr>
                <w:rFonts w:cs="Arial"/>
                <w:sz w:val="20"/>
                <w:szCs w:val="20"/>
              </w:rPr>
              <w:t>bring the guidelines</w:t>
            </w:r>
            <w:r w:rsidR="00DB6D09">
              <w:rPr>
                <w:rFonts w:cs="Arial"/>
                <w:sz w:val="20"/>
                <w:szCs w:val="20"/>
              </w:rPr>
              <w:t xml:space="preserve"> back </w:t>
            </w:r>
            <w:r w:rsidR="0077243B">
              <w:rPr>
                <w:rFonts w:cs="Arial"/>
                <w:sz w:val="20"/>
                <w:szCs w:val="20"/>
              </w:rPr>
              <w:t>to</w:t>
            </w:r>
            <w:r w:rsidR="00DB6D09">
              <w:rPr>
                <w:rFonts w:cs="Arial"/>
                <w:sz w:val="20"/>
                <w:szCs w:val="20"/>
              </w:rPr>
              <w:t xml:space="preserve"> the Board for potential approval.</w:t>
            </w:r>
            <w:r w:rsidR="0077243B">
              <w:rPr>
                <w:rFonts w:cs="Arial"/>
                <w:sz w:val="20"/>
                <w:szCs w:val="20"/>
              </w:rPr>
              <w:t xml:space="preserve"> </w:t>
            </w:r>
            <w:r w:rsidR="001A497D" w:rsidRPr="001A497D">
              <w:rPr>
                <w:rFonts w:cs="Arial"/>
                <w:sz w:val="20"/>
                <w:szCs w:val="20"/>
              </w:rPr>
              <w:t>Staff brings forward for approval the "Siskiyou County Groundwater Well Application Process Guidelines 2024" without the addition of an indemnification agreement as directed by the Board. The proposed groundwater well permitting guidelines are consistent with CEQA, the County's public trust obligations, and Executive Orders N-7-22 and N-3-23. In addition, these guidelines are necessary to educate and assist the public on the well permitting process. Staff recommends that the Board approve and adopt the "Siskiyou County Groundwater Well Application Process Guidelines 2024"</w:t>
            </w:r>
            <w:r w:rsidR="00152E2C">
              <w:rPr>
                <w:rFonts w:cs="Arial"/>
                <w:sz w:val="20"/>
                <w:szCs w:val="20"/>
              </w:rPr>
              <w:t>.</w:t>
            </w:r>
            <w:r w:rsidR="00D5322F">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2FE55FE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456E1">
              <w:rPr>
                <w:rFonts w:cs="Arial"/>
                <w:sz w:val="18"/>
                <w:szCs w:val="18"/>
              </w:rPr>
            </w:r>
            <w:r w:rsidR="000456E1">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456E1">
              <w:rPr>
                <w:rFonts w:cs="Arial"/>
                <w:sz w:val="18"/>
                <w:szCs w:val="18"/>
              </w:rPr>
            </w:r>
            <w:r w:rsidR="000456E1">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456E1">
              <w:rPr>
                <w:rFonts w:cs="Arial"/>
                <w:sz w:val="18"/>
                <w:szCs w:val="18"/>
              </w:rPr>
            </w:r>
            <w:r w:rsidR="000456E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456E1">
              <w:rPr>
                <w:rFonts w:cs="Arial"/>
                <w:sz w:val="18"/>
                <w:szCs w:val="18"/>
              </w:rPr>
            </w:r>
            <w:r w:rsidR="000456E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11A3A074" w14:textId="1A47A419" w:rsidR="008C66CF" w:rsidRPr="008C66CF" w:rsidRDefault="004C3523" w:rsidP="008C66C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456E1">
              <w:rPr>
                <w:rFonts w:cs="Arial"/>
              </w:rPr>
              <w:t xml:space="preserve">1) </w:t>
            </w:r>
            <w:r w:rsidR="008C66CF" w:rsidRPr="008C66CF">
              <w:rPr>
                <w:rFonts w:cs="Arial"/>
              </w:rPr>
              <w:t xml:space="preserve">I move </w:t>
            </w:r>
            <w:r w:rsidR="00152E2C">
              <w:rPr>
                <w:rFonts w:cs="Arial"/>
              </w:rPr>
              <w:t>that we approve and adopt the Siskiyou County Groundwater Well Application Process Guidelines 2024.</w:t>
            </w:r>
          </w:p>
          <w:p w14:paraId="0B327F4E" w14:textId="27702A38" w:rsidR="00677610" w:rsidRPr="004E6635" w:rsidRDefault="000456E1" w:rsidP="00D5322F">
            <w:pPr>
              <w:spacing w:before="120" w:after="120"/>
              <w:rPr>
                <w:rFonts w:cs="Arial"/>
              </w:rPr>
            </w:pPr>
            <w:r>
              <w:rPr>
                <w:rFonts w:cs="Arial"/>
              </w:rPr>
              <w:t xml:space="preserve">2) </w:t>
            </w:r>
            <w:r w:rsidR="008C66CF" w:rsidRPr="008C66CF">
              <w:rPr>
                <w:rFonts w:cs="Arial"/>
              </w:rPr>
              <w:t xml:space="preserve">Direct staff to come back to the BOS with a </w:t>
            </w:r>
            <w:r w:rsidR="00D5322F">
              <w:rPr>
                <w:rFonts w:cs="Arial"/>
              </w:rPr>
              <w:t>comprehensive water well ordinance</w:t>
            </w:r>
            <w:r w:rsidR="00DB6D09">
              <w:rPr>
                <w:rFonts w:cs="Arial"/>
              </w:rPr>
              <w:t xml:space="preserve"> once the Groundwater well </w:t>
            </w:r>
            <w:proofErr w:type="gramStart"/>
            <w:r w:rsidR="00DB6D09">
              <w:rPr>
                <w:rFonts w:cs="Arial"/>
              </w:rPr>
              <w:t>decision making</w:t>
            </w:r>
            <w:proofErr w:type="gramEnd"/>
            <w:r w:rsidR="00DB6D09">
              <w:rPr>
                <w:rFonts w:cs="Arial"/>
              </w:rPr>
              <w:t xml:space="preserve"> tool is completed for use in the County sub-basins</w:t>
            </w:r>
            <w:r w:rsidR="00D5322F">
              <w:rPr>
                <w:rFonts w:cs="Arial"/>
              </w:rPr>
              <w:t>.</w:t>
            </w:r>
            <w:r w:rsidR="004C3523"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56E1"/>
    <w:rsid w:val="0007686D"/>
    <w:rsid w:val="00096E88"/>
    <w:rsid w:val="000A484E"/>
    <w:rsid w:val="000D6B91"/>
    <w:rsid w:val="00152E2C"/>
    <w:rsid w:val="001A497D"/>
    <w:rsid w:val="001F3E19"/>
    <w:rsid w:val="001F4378"/>
    <w:rsid w:val="00212F2B"/>
    <w:rsid w:val="002677F3"/>
    <w:rsid w:val="00270599"/>
    <w:rsid w:val="00280060"/>
    <w:rsid w:val="0029655A"/>
    <w:rsid w:val="002A08C1"/>
    <w:rsid w:val="002C4F52"/>
    <w:rsid w:val="00347C49"/>
    <w:rsid w:val="0035119D"/>
    <w:rsid w:val="00351A8D"/>
    <w:rsid w:val="00357C60"/>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21D9F"/>
    <w:rsid w:val="0077243B"/>
    <w:rsid w:val="007F15ED"/>
    <w:rsid w:val="007F2864"/>
    <w:rsid w:val="00826428"/>
    <w:rsid w:val="008514F8"/>
    <w:rsid w:val="00877DC5"/>
    <w:rsid w:val="00887B36"/>
    <w:rsid w:val="00892807"/>
    <w:rsid w:val="008B6F8B"/>
    <w:rsid w:val="008C66CF"/>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247FB"/>
    <w:rsid w:val="00B32F1F"/>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5322F"/>
    <w:rsid w:val="00D62338"/>
    <w:rsid w:val="00D7096F"/>
    <w:rsid w:val="00DB6D0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James V. Phelps</cp:lastModifiedBy>
  <cp:revision>13</cp:revision>
  <cp:lastPrinted>2015-01-16T16:51:00Z</cp:lastPrinted>
  <dcterms:created xsi:type="dcterms:W3CDTF">2021-08-09T20:00:00Z</dcterms:created>
  <dcterms:modified xsi:type="dcterms:W3CDTF">2024-05-07T17:21:00Z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